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B8B" w:rsidRDefault="004916BE">
      <w:r>
        <w:rPr>
          <w:noProof/>
        </w:rPr>
        <w:drawing>
          <wp:inline distT="0" distB="0" distL="0" distR="0">
            <wp:extent cx="6858000" cy="48571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 JAN -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776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 JAN -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3985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 JAN -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291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 JAN -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432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 JAN -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0770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 JAN -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366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 JAN -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581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 JAN -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31438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 JAN -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9583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 JAN -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4428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 JAN -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3672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 JAN - 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38112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 JAN - 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2440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 JAN - 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19297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 JAN - 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5247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 JAN - 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162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 JAN - 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0161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 JAN - 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858000" cy="20434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 JAN - 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B8B" w:rsidSect="004916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6BE"/>
    <w:rsid w:val="00332B8B"/>
    <w:rsid w:val="004916BE"/>
    <w:rsid w:val="00D3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CB6B01-6B94-42D0-A4A8-E4A2176E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Carson, Anthony B Jr Mr, ARAC</dc:creator>
  <cp:keywords/>
  <dc:description/>
  <cp:lastModifiedBy>Carson, Anthony B Jr Mr, ARAC</cp:lastModifiedBy>
  <cp:revision>1</cp:revision>
  <dcterms:created xsi:type="dcterms:W3CDTF">2021-01-14T11:33:00Z</dcterms:created>
  <dcterms:modified xsi:type="dcterms:W3CDTF">2021-01-14T11:34:00Z</dcterms:modified>
</cp:coreProperties>
</file>